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F52F9" w:rsidRDefault="00FF52F9" w:rsidP="00FF52F9">
      <w:pPr>
        <w:rPr>
          <w:sz w:val="24"/>
          <w:szCs w:val="24"/>
        </w:rPr>
      </w:pP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Сведения</w:t>
      </w:r>
    </w:p>
    <w:p w:rsidR="00FF52F9" w:rsidRPr="00FF52F9" w:rsidRDefault="00FF52F9" w:rsidP="00FF52F9">
      <w:pPr>
        <w:spacing w:before="120"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 xml:space="preserve"> о доходах,</w:t>
      </w:r>
      <w:r w:rsidR="009664B2">
        <w:rPr>
          <w:b/>
          <w:sz w:val="24"/>
          <w:szCs w:val="28"/>
        </w:rPr>
        <w:t xml:space="preserve"> расходах, </w:t>
      </w:r>
      <w:r w:rsidRPr="00FF52F9">
        <w:rPr>
          <w:b/>
          <w:sz w:val="24"/>
          <w:szCs w:val="28"/>
        </w:rPr>
        <w:t xml:space="preserve">об имуществе и обязательствах имущественного характера </w:t>
      </w:r>
      <w:r w:rsidR="00A3591D">
        <w:rPr>
          <w:b/>
          <w:sz w:val="24"/>
          <w:szCs w:val="28"/>
        </w:rPr>
        <w:t>депутата Районного Собрания МО «Жуковский район»</w:t>
      </w:r>
      <w:r w:rsidRPr="00FF52F9">
        <w:rPr>
          <w:b/>
          <w:sz w:val="24"/>
          <w:szCs w:val="28"/>
        </w:rPr>
        <w:t xml:space="preserve"> и членов е</w:t>
      </w:r>
      <w:r w:rsidR="009664B2">
        <w:rPr>
          <w:b/>
          <w:sz w:val="24"/>
          <w:szCs w:val="28"/>
        </w:rPr>
        <w:t>го</w:t>
      </w:r>
      <w:r w:rsidRPr="00FF52F9">
        <w:rPr>
          <w:b/>
          <w:sz w:val="24"/>
          <w:szCs w:val="28"/>
        </w:rPr>
        <w:t xml:space="preserve"> семьи за период</w:t>
      </w:r>
    </w:p>
    <w:p w:rsidR="00FF52F9" w:rsidRPr="00FF52F9" w:rsidRDefault="00FF52F9" w:rsidP="00FF52F9">
      <w:pPr>
        <w:spacing w:line="240" w:lineRule="exact"/>
        <w:jc w:val="center"/>
        <w:rPr>
          <w:b/>
          <w:sz w:val="24"/>
          <w:szCs w:val="28"/>
        </w:rPr>
      </w:pPr>
      <w:r w:rsidRPr="00FF52F9">
        <w:rPr>
          <w:b/>
          <w:sz w:val="24"/>
          <w:szCs w:val="28"/>
        </w:rPr>
        <w:t>с 01 января 201</w:t>
      </w:r>
      <w:r w:rsidR="00A3591D">
        <w:rPr>
          <w:b/>
          <w:sz w:val="24"/>
          <w:szCs w:val="28"/>
        </w:rPr>
        <w:t xml:space="preserve">5 </w:t>
      </w:r>
      <w:r w:rsidRPr="00FF52F9">
        <w:rPr>
          <w:b/>
          <w:sz w:val="24"/>
          <w:szCs w:val="28"/>
        </w:rPr>
        <w:t>года по 31 декабря 201</w:t>
      </w:r>
      <w:r w:rsidR="00A3591D">
        <w:rPr>
          <w:b/>
          <w:sz w:val="24"/>
          <w:szCs w:val="28"/>
        </w:rPr>
        <w:t>5</w:t>
      </w:r>
      <w:r w:rsidRPr="00FF52F9">
        <w:rPr>
          <w:b/>
          <w:sz w:val="24"/>
          <w:szCs w:val="28"/>
        </w:rPr>
        <w:t xml:space="preserve"> года</w:t>
      </w:r>
    </w:p>
    <w:p w:rsidR="00FF52F9" w:rsidRDefault="00FF52F9" w:rsidP="00FF52F9">
      <w:pPr>
        <w:spacing w:line="240" w:lineRule="exact"/>
        <w:jc w:val="center"/>
        <w:rPr>
          <w:i/>
          <w:sz w:val="24"/>
          <w:szCs w:val="28"/>
        </w:rPr>
      </w:pPr>
    </w:p>
    <w:tbl>
      <w:tblPr>
        <w:tblStyle w:val="a3"/>
        <w:tblW w:w="15135" w:type="dxa"/>
        <w:tblLayout w:type="fixed"/>
        <w:tblLook w:val="04A0" w:firstRow="1" w:lastRow="0" w:firstColumn="1" w:lastColumn="0" w:noHBand="0" w:noVBand="1"/>
      </w:tblPr>
      <w:tblGrid>
        <w:gridCol w:w="2094"/>
        <w:gridCol w:w="2410"/>
        <w:gridCol w:w="1417"/>
        <w:gridCol w:w="1134"/>
        <w:gridCol w:w="1701"/>
        <w:gridCol w:w="1701"/>
        <w:gridCol w:w="1803"/>
        <w:gridCol w:w="1174"/>
        <w:gridCol w:w="1701"/>
      </w:tblGrid>
      <w:tr w:rsidR="00FF52F9" w:rsidTr="00FF52F9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lang w:eastAsia="en-US"/>
              </w:rPr>
              <w:t xml:space="preserve">Фамилия, имя, отчество </w:t>
            </w:r>
          </w:p>
          <w:p w:rsidR="00FF52F9" w:rsidRDefault="00FF52F9" w:rsidP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lang w:eastAsia="en-US"/>
              </w:rPr>
              <w:t>Д</w:t>
            </w:r>
            <w:r>
              <w:rPr>
                <w:b/>
                <w:lang w:eastAsia="en-US"/>
              </w:rPr>
              <w:t>екларированный годовой доход за 201</w:t>
            </w:r>
            <w:r w:rsidR="00A3591D">
              <w:rPr>
                <w:b/>
                <w:lang w:eastAsia="en-US"/>
              </w:rPr>
              <w:t>5 год</w:t>
            </w:r>
          </w:p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i/>
                <w:lang w:eastAsia="en-US"/>
              </w:rPr>
              <w:t>(руб.)</w:t>
            </w:r>
          </w:p>
        </w:tc>
        <w:tc>
          <w:tcPr>
            <w:tcW w:w="595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lang w:eastAsia="en-US"/>
              </w:rPr>
            </w:pPr>
            <w:r>
              <w:rPr>
                <w:b/>
                <w:lang w:eastAsia="en-US"/>
              </w:rPr>
              <w:t>Перечень объектов недвижимого имущества, находящегося в пользовании</w:t>
            </w:r>
          </w:p>
        </w:tc>
      </w:tr>
      <w:tr w:rsidR="00FF52F9" w:rsidTr="00FF52F9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52F9" w:rsidRDefault="00FF52F9">
            <w:pPr>
              <w:widowControl/>
              <w:snapToGrid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Транспортные средства</w:t>
            </w:r>
          </w:p>
        </w:tc>
        <w:tc>
          <w:tcPr>
            <w:tcW w:w="1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Вид объектов</w:t>
            </w:r>
          </w:p>
        </w:tc>
        <w:tc>
          <w:tcPr>
            <w:tcW w:w="1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Площадь (</w:t>
            </w:r>
            <w:proofErr w:type="spellStart"/>
            <w:r>
              <w:rPr>
                <w:i/>
                <w:lang w:eastAsia="en-US"/>
              </w:rPr>
              <w:t>кв.м</w:t>
            </w:r>
            <w:proofErr w:type="spellEnd"/>
            <w:r>
              <w:rPr>
                <w:i/>
                <w:lang w:eastAsia="en-US"/>
              </w:rPr>
              <w:t>.)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52F9" w:rsidRDefault="00FF52F9">
            <w:pPr>
              <w:autoSpaceDE w:val="0"/>
              <w:autoSpaceDN w:val="0"/>
              <w:adjustRightInd w:val="0"/>
              <w:jc w:val="center"/>
              <w:outlineLvl w:val="0"/>
              <w:rPr>
                <w:i/>
                <w:lang w:eastAsia="en-US"/>
              </w:rPr>
            </w:pPr>
            <w:r>
              <w:rPr>
                <w:i/>
                <w:lang w:eastAsia="en-US"/>
              </w:rPr>
              <w:t>Страна расположения</w:t>
            </w:r>
          </w:p>
        </w:tc>
      </w:tr>
      <w:tr w:rsidR="00DB616A" w:rsidRPr="00FF52F9" w:rsidTr="002356DE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DD28E5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  <w:proofErr w:type="spellStart"/>
            <w:r>
              <w:rPr>
                <w:b/>
                <w:sz w:val="22"/>
                <w:lang w:eastAsia="en-US"/>
              </w:rPr>
              <w:t>Гунар</w:t>
            </w:r>
            <w:proofErr w:type="spellEnd"/>
            <w:r>
              <w:rPr>
                <w:b/>
                <w:sz w:val="22"/>
                <w:lang w:eastAsia="en-US"/>
              </w:rPr>
              <w:t xml:space="preserve"> Анна Григорьевна</w:t>
            </w:r>
          </w:p>
          <w:p w:rsidR="00DD28E5" w:rsidRPr="00DD28E5" w:rsidRDefault="00DD28E5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Директор ООО «</w:t>
            </w:r>
            <w:proofErr w:type="spellStart"/>
            <w:r>
              <w:rPr>
                <w:sz w:val="22"/>
                <w:lang w:eastAsia="en-US"/>
              </w:rPr>
              <w:t>Агофирма</w:t>
            </w:r>
            <w:proofErr w:type="spellEnd"/>
            <w:r>
              <w:rPr>
                <w:sz w:val="22"/>
                <w:lang w:eastAsia="en-US"/>
              </w:rPr>
              <w:t xml:space="preserve"> «</w:t>
            </w:r>
            <w:proofErr w:type="spellStart"/>
            <w:r>
              <w:rPr>
                <w:sz w:val="22"/>
                <w:lang w:eastAsia="en-US"/>
              </w:rPr>
              <w:t>Племзавод</w:t>
            </w:r>
            <w:proofErr w:type="spellEnd"/>
            <w:r>
              <w:rPr>
                <w:sz w:val="22"/>
                <w:lang w:eastAsia="en-US"/>
              </w:rPr>
              <w:t xml:space="preserve"> «Заря»</w:t>
            </w:r>
          </w:p>
          <w:p w:rsidR="00971B45" w:rsidRPr="00971B45" w:rsidRDefault="00971B45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1248245,28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  <w:r w:rsidR="009664B2">
              <w:rPr>
                <w:sz w:val="22"/>
                <w:lang w:eastAsia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300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616A" w:rsidRPr="00FF52F9" w:rsidRDefault="00DB616A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224A1" w:rsidRPr="00FF52F9" w:rsidRDefault="00023FF4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023F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023F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B616A" w:rsidRPr="00FF52F9" w:rsidRDefault="00023FF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</w:tr>
      <w:tr w:rsidR="00013ED4" w:rsidRPr="00FF52F9" w:rsidTr="002356DE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013ED4" w:rsidP="00A3591D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700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13ED4" w:rsidRPr="00FF52F9" w:rsidRDefault="00013ED4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DD28E5" w:rsidRPr="00FF52F9" w:rsidTr="00DD28E5">
        <w:trPr>
          <w:trHeight w:val="751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Default="00DD28E5" w:rsidP="00013ED4">
            <w:pPr>
              <w:autoSpaceDE w:val="0"/>
              <w:autoSpaceDN w:val="0"/>
              <w:adjustRightInd w:val="0"/>
              <w:jc w:val="center"/>
              <w:outlineLvl w:val="0"/>
              <w:rPr>
                <w:b/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Default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Default="00DD28E5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Квартира, доля в праве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Default="00DD28E5" w:rsidP="00B81E7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Default="00DD28E5" w:rsidP="008061F6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Default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Pr="00FF52F9" w:rsidRDefault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Pr="00FF52F9" w:rsidRDefault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DD28E5" w:rsidRPr="00FF52F9" w:rsidRDefault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527BA8" w:rsidRPr="00FF52F9" w:rsidTr="005225F2">
        <w:tc>
          <w:tcPr>
            <w:tcW w:w="20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5F617A" w:rsidRDefault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супруг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DD28E5" w:rsidRDefault="00DD28E5" w:rsidP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458123,34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FF52F9" w:rsidRDefault="005D15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FF52F9" w:rsidRDefault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1500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7BA8" w:rsidRPr="00687159" w:rsidRDefault="00527BA8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687159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Default="007F70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Легковой автомобиль</w:t>
            </w:r>
          </w:p>
          <w:p w:rsidR="007F7012" w:rsidRPr="007F7012" w:rsidRDefault="007F7012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val="en-US" w:eastAsia="en-US"/>
              </w:rPr>
              <w:t>NISSAN</w:t>
            </w:r>
            <w:r w:rsidRPr="007F7012">
              <w:rPr>
                <w:sz w:val="22"/>
                <w:lang w:eastAsia="en-US"/>
              </w:rPr>
              <w:t xml:space="preserve"> </w:t>
            </w:r>
            <w:r>
              <w:rPr>
                <w:sz w:val="22"/>
                <w:lang w:val="en-US" w:eastAsia="en-US"/>
              </w:rPr>
              <w:t>TIIDA</w:t>
            </w:r>
            <w:r>
              <w:rPr>
                <w:sz w:val="22"/>
                <w:lang w:eastAsia="en-US"/>
              </w:rPr>
              <w:t>, 2007г.</w:t>
            </w:r>
          </w:p>
        </w:tc>
        <w:tc>
          <w:tcPr>
            <w:tcW w:w="18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023FF4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1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023FF4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27BA8" w:rsidRPr="00FF52F9" w:rsidRDefault="00023FF4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-</w:t>
            </w:r>
            <w:bookmarkStart w:id="0" w:name="_GoBack"/>
            <w:bookmarkEnd w:id="0"/>
          </w:p>
        </w:tc>
      </w:tr>
      <w:tr w:rsidR="00687159" w:rsidRPr="00FF52F9" w:rsidTr="005225F2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9" w:rsidRPr="00FF52F9" w:rsidRDefault="005D159F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9" w:rsidRPr="00FF52F9" w:rsidRDefault="00DD28E5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1692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9" w:rsidRPr="0068715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szCs w:val="22"/>
                <w:lang w:eastAsia="en-US"/>
              </w:rPr>
            </w:pPr>
            <w:r w:rsidRPr="00687159">
              <w:rPr>
                <w:sz w:val="22"/>
                <w:szCs w:val="22"/>
                <w:lang w:eastAsia="en-US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013ED4" w:rsidRDefault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FF52F9" w:rsidRDefault="0068715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FF52F9" w:rsidRDefault="0068715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FF52F9" w:rsidRDefault="00687159" w:rsidP="007C4BBB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687159" w:rsidRPr="00FF52F9" w:rsidTr="005225F2"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9" w:rsidRPr="00FF52F9" w:rsidRDefault="005D159F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9" w:rsidRPr="00FF52F9" w:rsidRDefault="00DD28E5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7159" w:rsidRPr="00687159" w:rsidRDefault="00687159" w:rsidP="00687159">
            <w:pPr>
              <w:jc w:val="center"/>
              <w:rPr>
                <w:sz w:val="22"/>
                <w:szCs w:val="22"/>
              </w:rPr>
            </w:pPr>
            <w:r w:rsidRPr="00687159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013ED4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FF52F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FF52F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87159" w:rsidRPr="00FF52F9" w:rsidRDefault="00687159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7F7012" w:rsidRPr="00FF52F9" w:rsidTr="001669DB">
        <w:trPr>
          <w:trHeight w:val="516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012" w:rsidRDefault="007F7012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012" w:rsidRDefault="007F7012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012" w:rsidRPr="00FF52F9" w:rsidRDefault="007F7012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Квартира 1/3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012" w:rsidRPr="00FF52F9" w:rsidRDefault="007F7012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64,1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012" w:rsidRPr="00687159" w:rsidRDefault="007F7012" w:rsidP="00687159">
            <w:pPr>
              <w:jc w:val="center"/>
              <w:rPr>
                <w:sz w:val="22"/>
                <w:szCs w:val="22"/>
              </w:rPr>
            </w:pPr>
            <w:r w:rsidRPr="00687159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012" w:rsidRPr="00013ED4" w:rsidRDefault="007F7012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012" w:rsidRPr="00FF52F9" w:rsidRDefault="007F7012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012" w:rsidRPr="00FF52F9" w:rsidRDefault="007F7012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012" w:rsidRPr="00FF52F9" w:rsidRDefault="007F7012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  <w:tr w:rsidR="007F7012" w:rsidRPr="00FF52F9" w:rsidTr="007F7012">
        <w:trPr>
          <w:trHeight w:val="608"/>
        </w:trPr>
        <w:tc>
          <w:tcPr>
            <w:tcW w:w="209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012" w:rsidRDefault="007F7012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012" w:rsidRDefault="007F7012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012" w:rsidRPr="00FF52F9" w:rsidRDefault="007F7012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Здание нежилое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012" w:rsidRPr="00FF52F9" w:rsidRDefault="007F7012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  <w:r>
              <w:rPr>
                <w:sz w:val="22"/>
                <w:lang w:eastAsia="en-US"/>
              </w:rPr>
              <w:t>23,7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012" w:rsidRPr="00687159" w:rsidRDefault="007F7012" w:rsidP="00687159">
            <w:pPr>
              <w:jc w:val="center"/>
              <w:rPr>
                <w:sz w:val="22"/>
                <w:szCs w:val="22"/>
              </w:rPr>
            </w:pPr>
            <w:r w:rsidRPr="00687159">
              <w:rPr>
                <w:sz w:val="22"/>
                <w:szCs w:val="22"/>
              </w:rPr>
              <w:t>Россия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012" w:rsidRPr="00013ED4" w:rsidRDefault="007F7012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80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012" w:rsidRPr="00FF52F9" w:rsidRDefault="007F7012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17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012" w:rsidRPr="00FF52F9" w:rsidRDefault="007F7012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7012" w:rsidRPr="00FF52F9" w:rsidRDefault="007F7012" w:rsidP="00687159">
            <w:pPr>
              <w:autoSpaceDE w:val="0"/>
              <w:autoSpaceDN w:val="0"/>
              <w:adjustRightInd w:val="0"/>
              <w:jc w:val="center"/>
              <w:outlineLvl w:val="0"/>
              <w:rPr>
                <w:sz w:val="22"/>
                <w:lang w:eastAsia="en-US"/>
              </w:rPr>
            </w:pPr>
          </w:p>
        </w:tc>
      </w:tr>
    </w:tbl>
    <w:p w:rsidR="00FF52F9" w:rsidRDefault="00FF52F9" w:rsidP="00FF52F9"/>
    <w:p w:rsidR="00FF52F9" w:rsidRDefault="00FF52F9" w:rsidP="00FF52F9">
      <w:pPr>
        <w:rPr>
          <w:sz w:val="24"/>
          <w:szCs w:val="24"/>
        </w:rPr>
      </w:pPr>
    </w:p>
    <w:p w:rsidR="00F3126A" w:rsidRDefault="00F3126A"/>
    <w:sectPr w:rsidR="00F3126A" w:rsidSect="00FF52F9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1263"/>
    <w:rsid w:val="00013ED4"/>
    <w:rsid w:val="00023FF4"/>
    <w:rsid w:val="0025431D"/>
    <w:rsid w:val="004362AD"/>
    <w:rsid w:val="00527BA8"/>
    <w:rsid w:val="005D159F"/>
    <w:rsid w:val="005F617A"/>
    <w:rsid w:val="006577BF"/>
    <w:rsid w:val="00687159"/>
    <w:rsid w:val="00692B9A"/>
    <w:rsid w:val="006E4A16"/>
    <w:rsid w:val="007224A1"/>
    <w:rsid w:val="007F7012"/>
    <w:rsid w:val="008622BB"/>
    <w:rsid w:val="009664B2"/>
    <w:rsid w:val="00971B45"/>
    <w:rsid w:val="00A15D1C"/>
    <w:rsid w:val="00A3591D"/>
    <w:rsid w:val="00B06C8E"/>
    <w:rsid w:val="00B45E40"/>
    <w:rsid w:val="00DB616A"/>
    <w:rsid w:val="00DD28E5"/>
    <w:rsid w:val="00EB6BAE"/>
    <w:rsid w:val="00F3126A"/>
    <w:rsid w:val="00F91263"/>
    <w:rsid w:val="00FF52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6587E91-6C4E-48DC-B3B2-DA6EEFB269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52F9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52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98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AF72DD-ADF4-4CB9-93B2-5E71B99C10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153</Words>
  <Characters>873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1024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Spectra</cp:lastModifiedBy>
  <cp:revision>12</cp:revision>
  <dcterms:created xsi:type="dcterms:W3CDTF">2016-05-11T12:25:00Z</dcterms:created>
  <dcterms:modified xsi:type="dcterms:W3CDTF">2016-05-12T15:57:00Z</dcterms:modified>
</cp:coreProperties>
</file>